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59" w:rsidRPr="00AC56F1" w:rsidRDefault="00EA1C59" w:rsidP="00EA1C59">
      <w:pPr>
        <w:autoSpaceDE w:val="0"/>
        <w:autoSpaceDN w:val="0"/>
        <w:spacing w:line="240" w:lineRule="atLeast"/>
        <w:ind w:left="11624"/>
      </w:pPr>
      <w:r w:rsidRPr="00AC56F1">
        <w:t>Приложение</w:t>
      </w:r>
    </w:p>
    <w:p w:rsidR="00EA1C59" w:rsidRDefault="00EA1C59" w:rsidP="00EA1C59">
      <w:pPr>
        <w:autoSpaceDE w:val="0"/>
        <w:autoSpaceDN w:val="0"/>
        <w:spacing w:line="240" w:lineRule="atLeast"/>
        <w:ind w:left="11624"/>
      </w:pPr>
      <w:r>
        <w:t>УТВЕРЖДЕНО</w:t>
      </w:r>
    </w:p>
    <w:p w:rsidR="00EA1C59" w:rsidRDefault="00EA1C59" w:rsidP="00EA1C59">
      <w:pPr>
        <w:autoSpaceDE w:val="0"/>
        <w:autoSpaceDN w:val="0"/>
        <w:spacing w:line="240" w:lineRule="atLeast"/>
        <w:ind w:left="11624"/>
      </w:pPr>
      <w:r>
        <w:t>постановл</w:t>
      </w:r>
      <w:r>
        <w:t>е</w:t>
      </w:r>
      <w:r>
        <w:t>нием</w:t>
      </w:r>
      <w:r w:rsidRPr="00AC56F1">
        <w:t xml:space="preserve"> мэр</w:t>
      </w:r>
      <w:r>
        <w:t>ии</w:t>
      </w:r>
    </w:p>
    <w:p w:rsidR="00EA1C59" w:rsidRPr="00AC56F1" w:rsidRDefault="00EA1C59" w:rsidP="00EA1C59">
      <w:pPr>
        <w:pStyle w:val="a3"/>
        <w:ind w:left="11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EA1C59" w:rsidRPr="00AC56F1" w:rsidRDefault="00EA1C59" w:rsidP="00EA1C59">
      <w:pPr>
        <w:pStyle w:val="a3"/>
        <w:ind w:left="11624"/>
        <w:jc w:val="both"/>
        <w:rPr>
          <w:rFonts w:ascii="Times New Roman" w:hAnsi="Times New Roman" w:cs="Times New Roman"/>
          <w:sz w:val="28"/>
          <w:szCs w:val="28"/>
        </w:rPr>
      </w:pPr>
      <w:r w:rsidRPr="00AC56F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18.10.2010 </w:t>
      </w:r>
      <w:r w:rsidRPr="00AC56F1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3275</w:t>
      </w:r>
    </w:p>
    <w:p w:rsidR="00EA1C59" w:rsidRPr="00117F0B" w:rsidRDefault="00EA1C59" w:rsidP="00EA1C59">
      <w:pPr>
        <w:widowControl w:val="0"/>
        <w:autoSpaceDE w:val="0"/>
        <w:autoSpaceDN w:val="0"/>
        <w:spacing w:line="320" w:lineRule="exact"/>
        <w:ind w:right="-29"/>
        <w:jc w:val="center"/>
        <w:rPr>
          <w:sz w:val="12"/>
          <w:szCs w:val="12"/>
        </w:rPr>
      </w:pPr>
    </w:p>
    <w:p w:rsidR="00EA1C59" w:rsidRPr="00117F0B" w:rsidRDefault="00EA1C59" w:rsidP="00EA1C59">
      <w:pPr>
        <w:widowControl w:val="0"/>
        <w:autoSpaceDE w:val="0"/>
        <w:autoSpaceDN w:val="0"/>
        <w:spacing w:line="320" w:lineRule="exact"/>
        <w:ind w:right="-29"/>
        <w:jc w:val="center"/>
        <w:rPr>
          <w:sz w:val="25"/>
          <w:szCs w:val="25"/>
        </w:rPr>
      </w:pPr>
      <w:r w:rsidRPr="00117F0B">
        <w:rPr>
          <w:sz w:val="25"/>
          <w:szCs w:val="25"/>
        </w:rPr>
        <w:t>ПРОГНОЗ</w:t>
      </w:r>
    </w:p>
    <w:p w:rsidR="00EA1C59" w:rsidRPr="00117F0B" w:rsidRDefault="00EA1C59" w:rsidP="00EA1C59">
      <w:pPr>
        <w:widowControl w:val="0"/>
        <w:autoSpaceDE w:val="0"/>
        <w:autoSpaceDN w:val="0"/>
        <w:spacing w:line="320" w:lineRule="exact"/>
        <w:ind w:right="-29"/>
        <w:jc w:val="center"/>
        <w:rPr>
          <w:sz w:val="25"/>
          <w:szCs w:val="25"/>
        </w:rPr>
      </w:pPr>
      <w:r w:rsidRPr="00117F0B">
        <w:rPr>
          <w:sz w:val="25"/>
          <w:szCs w:val="25"/>
        </w:rPr>
        <w:t>социально-экономического развития города Новосибирска на 201</w:t>
      </w:r>
      <w:r>
        <w:rPr>
          <w:sz w:val="25"/>
          <w:szCs w:val="25"/>
        </w:rPr>
        <w:t>1</w:t>
      </w:r>
      <w:r w:rsidRPr="00117F0B">
        <w:rPr>
          <w:sz w:val="25"/>
          <w:szCs w:val="25"/>
        </w:rPr>
        <w:t xml:space="preserve"> год и плановый период 201</w:t>
      </w:r>
      <w:r>
        <w:rPr>
          <w:sz w:val="25"/>
          <w:szCs w:val="25"/>
        </w:rPr>
        <w:t>2</w:t>
      </w:r>
      <w:r w:rsidRPr="00117F0B">
        <w:rPr>
          <w:sz w:val="25"/>
          <w:szCs w:val="25"/>
        </w:rPr>
        <w:t xml:space="preserve"> и 201</w:t>
      </w:r>
      <w:r>
        <w:rPr>
          <w:sz w:val="25"/>
          <w:szCs w:val="25"/>
        </w:rPr>
        <w:t>3</w:t>
      </w:r>
      <w:r w:rsidRPr="00117F0B">
        <w:rPr>
          <w:sz w:val="25"/>
          <w:szCs w:val="25"/>
        </w:rPr>
        <w:t xml:space="preserve"> годов</w:t>
      </w:r>
    </w:p>
    <w:p w:rsidR="00EA1C59" w:rsidRPr="00117F0B" w:rsidRDefault="00EA1C59" w:rsidP="00EA1C59">
      <w:pPr>
        <w:widowControl w:val="0"/>
        <w:autoSpaceDE w:val="0"/>
        <w:autoSpaceDN w:val="0"/>
        <w:spacing w:line="240" w:lineRule="atLeast"/>
        <w:ind w:right="851" w:firstLine="720"/>
        <w:jc w:val="center"/>
        <w:rPr>
          <w:b/>
          <w:bCs/>
          <w:sz w:val="25"/>
          <w:szCs w:val="25"/>
        </w:rPr>
      </w:pPr>
    </w:p>
    <w:tbl>
      <w:tblPr>
        <w:tblW w:w="4963" w:type="pct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90"/>
        <w:gridCol w:w="7882"/>
        <w:gridCol w:w="1359"/>
        <w:gridCol w:w="1359"/>
        <w:gridCol w:w="1359"/>
        <w:gridCol w:w="1359"/>
        <w:gridCol w:w="1301"/>
      </w:tblGrid>
      <w:tr w:rsidR="00EA1C59" w:rsidRPr="00117F0B" w:rsidTr="0031654B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117F0B" w:rsidRDefault="00EA1C59" w:rsidP="0031654B">
            <w:pPr>
              <w:widowControl w:val="0"/>
              <w:autoSpaceDE w:val="0"/>
              <w:autoSpaceDN w:val="0"/>
              <w:spacing w:line="240" w:lineRule="atLeast"/>
              <w:ind w:right="-56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№ </w:t>
            </w:r>
          </w:p>
          <w:p w:rsidR="00EA1C59" w:rsidRPr="00117F0B" w:rsidRDefault="00EA1C59" w:rsidP="0031654B">
            <w:pPr>
              <w:widowControl w:val="0"/>
              <w:autoSpaceDE w:val="0"/>
              <w:autoSpaceDN w:val="0"/>
              <w:spacing w:line="240" w:lineRule="atLeast"/>
              <w:ind w:right="-56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п.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117F0B" w:rsidRDefault="00EA1C59" w:rsidP="0031654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Показатель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117F0B" w:rsidRDefault="00EA1C59" w:rsidP="0031654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200</w:t>
            </w:r>
            <w:r>
              <w:rPr>
                <w:sz w:val="25"/>
                <w:szCs w:val="25"/>
              </w:rPr>
              <w:t>9</w:t>
            </w:r>
            <w:r w:rsidRPr="00117F0B">
              <w:rPr>
                <w:sz w:val="25"/>
                <w:szCs w:val="25"/>
              </w:rPr>
              <w:t xml:space="preserve"> год (отчет)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117F0B" w:rsidRDefault="00EA1C59" w:rsidP="0031654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10</w:t>
            </w:r>
            <w:r w:rsidRPr="00117F0B">
              <w:rPr>
                <w:sz w:val="25"/>
                <w:szCs w:val="25"/>
              </w:rPr>
              <w:t xml:space="preserve"> год (оценка)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117F0B" w:rsidRDefault="00EA1C59" w:rsidP="0031654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201</w:t>
            </w:r>
            <w:r>
              <w:rPr>
                <w:sz w:val="25"/>
                <w:szCs w:val="25"/>
              </w:rPr>
              <w:t>1</w:t>
            </w:r>
            <w:r w:rsidRPr="00117F0B">
              <w:rPr>
                <w:sz w:val="25"/>
                <w:szCs w:val="25"/>
              </w:rPr>
              <w:t xml:space="preserve"> год (прогноз)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117F0B" w:rsidRDefault="00EA1C59" w:rsidP="0031654B">
            <w:pPr>
              <w:autoSpaceDE w:val="0"/>
              <w:autoSpaceDN w:val="0"/>
              <w:spacing w:line="240" w:lineRule="atLeast"/>
              <w:ind w:firstLine="10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201</w:t>
            </w:r>
            <w:r>
              <w:rPr>
                <w:sz w:val="25"/>
                <w:szCs w:val="25"/>
              </w:rPr>
              <w:t>2</w:t>
            </w:r>
            <w:r w:rsidRPr="00117F0B">
              <w:rPr>
                <w:sz w:val="25"/>
                <w:szCs w:val="25"/>
              </w:rPr>
              <w:t xml:space="preserve"> год</w:t>
            </w:r>
          </w:p>
          <w:p w:rsidR="00EA1C59" w:rsidRPr="00117F0B" w:rsidRDefault="00EA1C59" w:rsidP="0031654B">
            <w:pPr>
              <w:autoSpaceDE w:val="0"/>
              <w:autoSpaceDN w:val="0"/>
              <w:spacing w:line="240" w:lineRule="atLeast"/>
              <w:ind w:firstLine="10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(пр</w:t>
            </w:r>
            <w:r w:rsidRPr="00117F0B">
              <w:rPr>
                <w:sz w:val="25"/>
                <w:szCs w:val="25"/>
              </w:rPr>
              <w:t>о</w:t>
            </w:r>
            <w:r w:rsidRPr="00117F0B">
              <w:rPr>
                <w:sz w:val="25"/>
                <w:szCs w:val="25"/>
              </w:rPr>
              <w:t>гноз)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117F0B" w:rsidRDefault="00EA1C59" w:rsidP="0031654B">
            <w:pPr>
              <w:autoSpaceDE w:val="0"/>
              <w:autoSpaceDN w:val="0"/>
              <w:spacing w:line="240" w:lineRule="atLeas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201</w:t>
            </w:r>
            <w:r>
              <w:rPr>
                <w:sz w:val="25"/>
                <w:szCs w:val="25"/>
              </w:rPr>
              <w:t>3</w:t>
            </w:r>
            <w:r w:rsidRPr="00117F0B">
              <w:rPr>
                <w:sz w:val="25"/>
                <w:szCs w:val="25"/>
              </w:rPr>
              <w:t xml:space="preserve"> год</w:t>
            </w:r>
          </w:p>
          <w:p w:rsidR="00EA1C59" w:rsidRPr="00117F0B" w:rsidRDefault="00EA1C59" w:rsidP="0031654B">
            <w:pPr>
              <w:autoSpaceDE w:val="0"/>
              <w:autoSpaceDN w:val="0"/>
              <w:spacing w:line="240" w:lineRule="atLeas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(прогноз)</w:t>
            </w:r>
          </w:p>
        </w:tc>
      </w:tr>
    </w:tbl>
    <w:p w:rsidR="00EA1C59" w:rsidRPr="00877DAC" w:rsidRDefault="00EA1C59" w:rsidP="00EA1C59">
      <w:pPr>
        <w:autoSpaceDE w:val="0"/>
        <w:autoSpaceDN w:val="0"/>
        <w:ind w:firstLine="720"/>
        <w:rPr>
          <w:sz w:val="2"/>
          <w:szCs w:val="2"/>
        </w:rPr>
      </w:pPr>
    </w:p>
    <w:tbl>
      <w:tblPr>
        <w:tblW w:w="4963" w:type="pct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9"/>
        <w:gridCol w:w="7881"/>
        <w:gridCol w:w="1359"/>
        <w:gridCol w:w="1363"/>
        <w:gridCol w:w="1359"/>
        <w:gridCol w:w="1363"/>
        <w:gridCol w:w="1295"/>
      </w:tblGrid>
      <w:tr w:rsidR="00EA1C59" w:rsidRPr="00877DAC" w:rsidTr="0031654B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877DAC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877DAC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877DAC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877DAC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877DAC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877DAC" w:rsidRDefault="00EA1C59" w:rsidP="0031654B">
            <w:pPr>
              <w:autoSpaceDE w:val="0"/>
              <w:autoSpaceDN w:val="0"/>
              <w:spacing w:line="320" w:lineRule="exact"/>
              <w:ind w:firstLine="10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877DAC" w:rsidRDefault="00EA1C59" w:rsidP="0031654B">
            <w:pPr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7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ИНСТИТУЦИОНАЛЬНАЯ СТРУКТУРА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1.1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Количество организаций, зарегистрированных на территории гор</w:t>
            </w:r>
            <w:r w:rsidRPr="0064272B">
              <w:rPr>
                <w:sz w:val="25"/>
                <w:szCs w:val="25"/>
              </w:rPr>
              <w:t>о</w:t>
            </w:r>
            <w:r w:rsidRPr="0064272B">
              <w:rPr>
                <w:sz w:val="25"/>
                <w:szCs w:val="25"/>
              </w:rPr>
              <w:t>да и прошедших перер</w:t>
            </w:r>
            <w:r w:rsidRPr="0064272B">
              <w:rPr>
                <w:sz w:val="25"/>
                <w:szCs w:val="25"/>
              </w:rPr>
              <w:t>е</w:t>
            </w:r>
            <w:r w:rsidRPr="0064272B">
              <w:rPr>
                <w:sz w:val="25"/>
                <w:szCs w:val="25"/>
              </w:rPr>
              <w:t>гистрацию на начало года, единиц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131977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134808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133500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134000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54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135000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outlineLvl w:val="5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ПРОМЫШЛЕННОСТЬ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2.1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outlineLvl w:val="5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Объем отгруженных товаров собственного производства, выполне</w:t>
            </w:r>
            <w:r w:rsidRPr="0064272B">
              <w:rPr>
                <w:sz w:val="25"/>
                <w:szCs w:val="25"/>
              </w:rPr>
              <w:t>н</w:t>
            </w:r>
            <w:r w:rsidRPr="0064272B">
              <w:rPr>
                <w:sz w:val="25"/>
                <w:szCs w:val="25"/>
              </w:rPr>
              <w:t>ных работ и услуг организаций по чистым видам деятельности, млн. ру</w:t>
            </w:r>
            <w:r w:rsidRPr="0064272B">
              <w:rPr>
                <w:sz w:val="25"/>
                <w:szCs w:val="25"/>
              </w:rPr>
              <w:t>б</w:t>
            </w:r>
            <w:r w:rsidRPr="0064272B">
              <w:rPr>
                <w:sz w:val="25"/>
                <w:szCs w:val="25"/>
              </w:rPr>
              <w:t>лей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155940,7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168883,8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186785,5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206958,3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231172,4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2.2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Темп роста объема отгруженных товаров собственного произво</w:t>
            </w:r>
            <w:r w:rsidRPr="0064272B">
              <w:rPr>
                <w:sz w:val="25"/>
                <w:szCs w:val="25"/>
              </w:rPr>
              <w:t>д</w:t>
            </w:r>
            <w:r w:rsidRPr="0064272B">
              <w:rPr>
                <w:sz w:val="25"/>
                <w:szCs w:val="25"/>
              </w:rPr>
              <w:t>ства, выполненных работ и услуг организаций по чистым видам деятельн</w:t>
            </w:r>
            <w:r w:rsidRPr="0064272B">
              <w:rPr>
                <w:sz w:val="25"/>
                <w:szCs w:val="25"/>
              </w:rPr>
              <w:t>о</w:t>
            </w:r>
            <w:r w:rsidRPr="0064272B">
              <w:rPr>
                <w:sz w:val="25"/>
                <w:szCs w:val="25"/>
              </w:rPr>
              <w:t>сти, 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91,1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108,3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110,6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110,8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111,7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ind w:firstLine="10"/>
              <w:jc w:val="right"/>
              <w:rPr>
                <w:sz w:val="25"/>
                <w:szCs w:val="25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обрабатывающее прои</w:t>
            </w:r>
            <w:r w:rsidRPr="0064272B">
              <w:rPr>
                <w:sz w:val="25"/>
                <w:szCs w:val="25"/>
              </w:rPr>
              <w:t>з</w:t>
            </w:r>
            <w:r w:rsidRPr="0064272B">
              <w:rPr>
                <w:sz w:val="25"/>
                <w:szCs w:val="25"/>
              </w:rPr>
              <w:t>водство,</w:t>
            </w:r>
          </w:p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 xml:space="preserve">   из них: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86,0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107,5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108,4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108,6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108,8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 xml:space="preserve">   производство пищевых продуктов, включая н</w:t>
            </w:r>
            <w:r w:rsidRPr="0064272B">
              <w:rPr>
                <w:sz w:val="25"/>
                <w:szCs w:val="25"/>
              </w:rPr>
              <w:t>а</w:t>
            </w:r>
            <w:r w:rsidRPr="0064272B">
              <w:rPr>
                <w:sz w:val="25"/>
                <w:szCs w:val="25"/>
              </w:rPr>
              <w:t>питки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107,1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102,0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102,0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 xml:space="preserve">   металлургическое производство и производство готовых металлич</w:t>
            </w:r>
            <w:r w:rsidRPr="0064272B">
              <w:rPr>
                <w:sz w:val="25"/>
                <w:szCs w:val="25"/>
              </w:rPr>
              <w:t>е</w:t>
            </w:r>
            <w:r w:rsidRPr="0064272B">
              <w:rPr>
                <w:sz w:val="25"/>
                <w:szCs w:val="25"/>
              </w:rPr>
              <w:t xml:space="preserve">ских изделий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55,9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109,0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 xml:space="preserve">   производство машин и оборудования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57,1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122,0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109,0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109,6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 xml:space="preserve">   производство электрооборудования, электронного и оптического об</w:t>
            </w:r>
            <w:r w:rsidRPr="0064272B">
              <w:rPr>
                <w:sz w:val="25"/>
                <w:szCs w:val="25"/>
              </w:rPr>
              <w:t>о</w:t>
            </w:r>
            <w:r w:rsidRPr="0064272B">
              <w:rPr>
                <w:sz w:val="25"/>
                <w:szCs w:val="25"/>
              </w:rPr>
              <w:t>рудования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105,3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106,0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110,0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 xml:space="preserve">   производство транспортных средств и об</w:t>
            </w:r>
            <w:r w:rsidRPr="0064272B">
              <w:rPr>
                <w:sz w:val="25"/>
                <w:szCs w:val="25"/>
              </w:rPr>
              <w:t>о</w:t>
            </w:r>
            <w:r w:rsidRPr="0064272B">
              <w:rPr>
                <w:sz w:val="25"/>
                <w:szCs w:val="25"/>
              </w:rPr>
              <w:t>рудования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94,8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119,5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120,0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120,0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120,0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производство и распр</w:t>
            </w:r>
            <w:r w:rsidRPr="0064272B">
              <w:rPr>
                <w:sz w:val="25"/>
                <w:szCs w:val="25"/>
              </w:rPr>
              <w:t>е</w:t>
            </w:r>
            <w:r w:rsidRPr="0064272B">
              <w:rPr>
                <w:sz w:val="25"/>
                <w:szCs w:val="25"/>
              </w:rPr>
              <w:t>деление электроэнергии, газа и воды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122,8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115,0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114,0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113,0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ТОРГОВЛЯ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3.1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Оборот розничной торговли по крупным и средним предпр</w:t>
            </w:r>
            <w:r w:rsidRPr="0064272B">
              <w:rPr>
                <w:sz w:val="25"/>
                <w:szCs w:val="25"/>
              </w:rPr>
              <w:t>и</w:t>
            </w:r>
            <w:r w:rsidRPr="0064272B">
              <w:rPr>
                <w:sz w:val="25"/>
                <w:szCs w:val="25"/>
              </w:rPr>
              <w:t>ятиям, млн. рублей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71200,2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72600,0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75500,0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80000,0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86400,0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3.2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Темпы роста (снижения) оборота розничной торговли по крупным и средним предприятиям, % к предыдущему году в действующих ц</w:t>
            </w:r>
            <w:r w:rsidRPr="0064272B">
              <w:rPr>
                <w:sz w:val="25"/>
                <w:szCs w:val="25"/>
              </w:rPr>
              <w:t>е</w:t>
            </w:r>
            <w:r w:rsidRPr="0064272B">
              <w:rPr>
                <w:sz w:val="25"/>
                <w:szCs w:val="25"/>
              </w:rPr>
              <w:t>нах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89,1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102,0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104,0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106,0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108,0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ПЛАТНЫЕ УСЛУГИ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4.1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Объем реализации пла</w:t>
            </w:r>
            <w:r w:rsidRPr="0064272B">
              <w:rPr>
                <w:sz w:val="25"/>
                <w:szCs w:val="25"/>
              </w:rPr>
              <w:t>т</w:t>
            </w:r>
            <w:r w:rsidRPr="0064272B">
              <w:rPr>
                <w:sz w:val="25"/>
                <w:szCs w:val="25"/>
              </w:rPr>
              <w:t>ных услуг населению, млн. рублей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56601,2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64147,6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72523,3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81992,7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93324,1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4.2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Темпы роста (снижения) объемов реализации платных услуг населению, % к предыдущему году в сопоставимых ц</w:t>
            </w:r>
            <w:r w:rsidRPr="0064272B">
              <w:rPr>
                <w:sz w:val="25"/>
                <w:szCs w:val="25"/>
              </w:rPr>
              <w:t>е</w:t>
            </w:r>
            <w:r w:rsidRPr="0064272B">
              <w:rPr>
                <w:sz w:val="25"/>
                <w:szCs w:val="25"/>
              </w:rPr>
              <w:t>нах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94,8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103,5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104,2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104,2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105,0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ИНВЕСТИЦИИ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5.1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Инвестиции в основной капитал, млн. рублей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58348,3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62262,3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71802,1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83821,1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99671,7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5.2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Инвестиции в основной капитал, % к уровню соответствующего периода предыдущего года в с</w:t>
            </w:r>
            <w:r w:rsidRPr="0064272B">
              <w:rPr>
                <w:sz w:val="25"/>
                <w:szCs w:val="25"/>
              </w:rPr>
              <w:t>о</w:t>
            </w:r>
            <w:r w:rsidRPr="0064272B">
              <w:rPr>
                <w:sz w:val="25"/>
                <w:szCs w:val="25"/>
              </w:rPr>
              <w:t>поставимых ценах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75,7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103,0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109,0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109,0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110,0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6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Полная учетная стоимость основных фондов на начало года (по крупным и средним орган</w:t>
            </w:r>
            <w:r w:rsidRPr="0064272B">
              <w:rPr>
                <w:sz w:val="25"/>
                <w:szCs w:val="25"/>
              </w:rPr>
              <w:t>и</w:t>
            </w:r>
            <w:r w:rsidRPr="0064272B">
              <w:rPr>
                <w:sz w:val="25"/>
                <w:szCs w:val="25"/>
              </w:rPr>
              <w:t>зациям), млн. рублей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466719,3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473720,0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478800,0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484000,0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490100,0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Перевозка пассажиров всеми видами городского пассажирского тран</w:t>
            </w:r>
            <w:r w:rsidRPr="0064272B">
              <w:rPr>
                <w:sz w:val="25"/>
                <w:szCs w:val="25"/>
              </w:rPr>
              <w:t>с</w:t>
            </w:r>
            <w:r w:rsidRPr="0064272B">
              <w:rPr>
                <w:sz w:val="25"/>
                <w:szCs w:val="25"/>
              </w:rPr>
              <w:t>порта, млн. человек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468,1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454,7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453,1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454,7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456,5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8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Прибыль прибыльных предприятий, млн. ру</w:t>
            </w:r>
            <w:r w:rsidRPr="0064272B">
              <w:rPr>
                <w:sz w:val="25"/>
                <w:szCs w:val="25"/>
              </w:rPr>
              <w:t>б</w:t>
            </w:r>
            <w:r w:rsidRPr="0064272B">
              <w:rPr>
                <w:sz w:val="25"/>
                <w:szCs w:val="25"/>
              </w:rPr>
              <w:t>лей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46970,0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61250,0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68700,0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79800,0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92967,0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ВВОД В ДЕЙСТВИЕ ЖИЛЫХ ДОМОВ, ОБЪЕКТОВ КОММУНАЛ</w:t>
            </w:r>
            <w:r w:rsidRPr="0064272B">
              <w:rPr>
                <w:sz w:val="25"/>
                <w:szCs w:val="25"/>
              </w:rPr>
              <w:t>Ь</w:t>
            </w:r>
            <w:r w:rsidRPr="0064272B">
              <w:rPr>
                <w:sz w:val="25"/>
                <w:szCs w:val="25"/>
              </w:rPr>
              <w:t>НОГО И СОЦИАЛЬНО-КУЛЬТУРНОГО НАЗНАЧЕНИЯ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9.1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Жилых домов за счет всех источников финансирования, тыс. кв. м о</w:t>
            </w:r>
            <w:r w:rsidRPr="0064272B">
              <w:rPr>
                <w:sz w:val="25"/>
                <w:szCs w:val="25"/>
              </w:rPr>
              <w:t>б</w:t>
            </w:r>
            <w:r w:rsidRPr="0064272B">
              <w:rPr>
                <w:sz w:val="25"/>
                <w:szCs w:val="25"/>
              </w:rPr>
              <w:t>щей площади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815,2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705,3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772,4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796,9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817,1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 xml:space="preserve">   индивидуальное стро</w:t>
            </w:r>
            <w:r w:rsidRPr="0064272B">
              <w:rPr>
                <w:sz w:val="25"/>
                <w:szCs w:val="25"/>
              </w:rPr>
              <w:t>и</w:t>
            </w:r>
            <w:r w:rsidRPr="0064272B">
              <w:rPr>
                <w:sz w:val="25"/>
                <w:szCs w:val="25"/>
              </w:rPr>
              <w:t>тельство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134,3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60,0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30,0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30,0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30,0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9.2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Поликлиник, посещений в смену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820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9.3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Школ, ученических мест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450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lastRenderedPageBreak/>
              <w:t>9.4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Детских дошкольных учреждений, мест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210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80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500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220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275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9.5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 xml:space="preserve">Водопровода, </w:t>
            </w:r>
            <w:proofErr w:type="gramStart"/>
            <w:r w:rsidRPr="0064272B">
              <w:rPr>
                <w:sz w:val="25"/>
                <w:szCs w:val="25"/>
              </w:rPr>
              <w:t>км</w:t>
            </w:r>
            <w:proofErr w:type="gram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2,85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4,19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6,64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0,56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2,50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9.6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 xml:space="preserve">Канализации, </w:t>
            </w:r>
            <w:proofErr w:type="gramStart"/>
            <w:r w:rsidRPr="0064272B">
              <w:rPr>
                <w:sz w:val="25"/>
                <w:szCs w:val="25"/>
              </w:rPr>
              <w:t>км</w:t>
            </w:r>
            <w:proofErr w:type="gram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0,84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6,98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3,01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0,10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9.7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 xml:space="preserve">Тепловых сетей, </w:t>
            </w:r>
            <w:proofErr w:type="gramStart"/>
            <w:r w:rsidRPr="0064272B">
              <w:rPr>
                <w:sz w:val="25"/>
                <w:szCs w:val="25"/>
              </w:rPr>
              <w:t>км</w:t>
            </w:r>
            <w:proofErr w:type="gram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0,13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0,86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9.8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 xml:space="preserve">Газовых сетей, </w:t>
            </w:r>
            <w:proofErr w:type="gramStart"/>
            <w:r w:rsidRPr="0064272B">
              <w:rPr>
                <w:sz w:val="25"/>
                <w:szCs w:val="25"/>
              </w:rPr>
              <w:t>км</w:t>
            </w:r>
            <w:proofErr w:type="gram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65,80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67,82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15,00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15,20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15,20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9.9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Метро, км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1,54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9.10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 xml:space="preserve">Дорог и искусственных сооружений, </w:t>
            </w:r>
            <w:proofErr w:type="gramStart"/>
            <w:r w:rsidRPr="0064272B">
              <w:rPr>
                <w:sz w:val="25"/>
                <w:szCs w:val="25"/>
              </w:rPr>
              <w:t>км</w:t>
            </w:r>
            <w:proofErr w:type="gramEnd"/>
            <w:r w:rsidRPr="0064272B">
              <w:rPr>
                <w:sz w:val="25"/>
                <w:szCs w:val="25"/>
              </w:rPr>
              <w:t xml:space="preserve"> / п. 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hanging="27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2,46 / 2464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hanging="27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hanging="27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0,54 / 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hanging="27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2,53 / 2530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hanging="27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0,37 / 366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9.11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Связь, тыс. номеров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19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62,22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5,00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4,12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4,34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4,51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УРОВЕНЬ ЖИЗНИ НАСЕЛЕНИЯ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10.1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Среднегодовая числе</w:t>
            </w:r>
            <w:r w:rsidRPr="0064272B">
              <w:rPr>
                <w:sz w:val="25"/>
                <w:szCs w:val="25"/>
              </w:rPr>
              <w:t>н</w:t>
            </w:r>
            <w:r w:rsidRPr="0064272B">
              <w:rPr>
                <w:sz w:val="25"/>
                <w:szCs w:val="25"/>
              </w:rPr>
              <w:t>ность населения, тыс. человек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1403,2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1412,6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1419,2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1425,7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1432,3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10.2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Естественный прирост населения за год, тыс. человек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-0,6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-0,6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-0,6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-0,6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-0,7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10.3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Миграционный прирост населения за год, тыс. человек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12,6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7,2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7,2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10.4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Численность занятых в экономике, тыс. человек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730,1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732,3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733,4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734,5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737,8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10.5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Количество официально зарегистрированных безработных на конец г</w:t>
            </w:r>
            <w:r w:rsidRPr="0064272B">
              <w:rPr>
                <w:sz w:val="25"/>
                <w:szCs w:val="25"/>
              </w:rPr>
              <w:t>о</w:t>
            </w:r>
            <w:r w:rsidRPr="0064272B">
              <w:rPr>
                <w:sz w:val="25"/>
                <w:szCs w:val="25"/>
              </w:rPr>
              <w:t>да, тыс. человек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12,92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9,25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9,34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ind w:firstLine="10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9,44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9,53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10.6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Среднемесячная заработная плата одного р</w:t>
            </w:r>
            <w:r w:rsidRPr="0064272B">
              <w:rPr>
                <w:sz w:val="25"/>
                <w:szCs w:val="25"/>
              </w:rPr>
              <w:t>а</w:t>
            </w:r>
            <w:r w:rsidRPr="0064272B">
              <w:rPr>
                <w:sz w:val="25"/>
                <w:szCs w:val="25"/>
              </w:rPr>
              <w:t>ботающего, рублей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19593,2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21500,0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23350,0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25335,0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27513,8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10.7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Фонд заработной платы, млн. рублей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  <w:vertAlign w:val="superscript"/>
              </w:rPr>
            </w:pPr>
            <w:r w:rsidRPr="0064272B">
              <w:rPr>
                <w:sz w:val="25"/>
                <w:szCs w:val="25"/>
              </w:rPr>
              <w:t>123587,6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135604,8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147441,2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160218,5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174162,4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10.8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Сводный индекс потребительских цен, декабрь к декабрю предыд</w:t>
            </w:r>
            <w:r w:rsidRPr="0064272B">
              <w:rPr>
                <w:sz w:val="25"/>
                <w:szCs w:val="25"/>
              </w:rPr>
              <w:t>у</w:t>
            </w:r>
            <w:r w:rsidRPr="0064272B">
              <w:rPr>
                <w:sz w:val="25"/>
                <w:szCs w:val="25"/>
              </w:rPr>
              <w:t>щего года, 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108,2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106,5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106,0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105,5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10.9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Прожиточный минимум в среднем на душу нас</w:t>
            </w:r>
            <w:r w:rsidRPr="0064272B">
              <w:rPr>
                <w:sz w:val="25"/>
                <w:szCs w:val="25"/>
              </w:rPr>
              <w:t>е</w:t>
            </w:r>
            <w:r w:rsidRPr="0064272B">
              <w:rPr>
                <w:sz w:val="25"/>
                <w:szCs w:val="25"/>
              </w:rPr>
              <w:t>ления на конец года, рублей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5391,0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5830,0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6450,0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7100,0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7600,0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10.10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Численность пенсион</w:t>
            </w:r>
            <w:r w:rsidRPr="0064272B">
              <w:rPr>
                <w:sz w:val="25"/>
                <w:szCs w:val="25"/>
              </w:rPr>
              <w:t>е</w:t>
            </w:r>
            <w:r w:rsidRPr="0064272B">
              <w:rPr>
                <w:sz w:val="25"/>
                <w:szCs w:val="25"/>
              </w:rPr>
              <w:t>ров на конец года, тыс. человек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377,4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385,5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392,1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398,6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405,5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10.11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Среднемесячная пенсия, рублей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5574,3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8082,7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8842,5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9479,2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10152,6</w:t>
            </w:r>
          </w:p>
        </w:tc>
      </w:tr>
      <w:tr w:rsidR="00EA1C59" w:rsidRPr="0064272B" w:rsidTr="0031654B">
        <w:tblPrEx>
          <w:tblCellMar>
            <w:top w:w="0" w:type="dxa"/>
            <w:bottom w:w="0" w:type="dxa"/>
          </w:tblCellMar>
        </w:tblPrEx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10.12</w:t>
            </w:r>
          </w:p>
        </w:tc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Обеспеченность населения жильем на конец года, кв. м на челов</w:t>
            </w:r>
            <w:r w:rsidRPr="0064272B">
              <w:rPr>
                <w:sz w:val="25"/>
                <w:szCs w:val="25"/>
              </w:rPr>
              <w:t>е</w:t>
            </w:r>
            <w:r w:rsidRPr="0064272B">
              <w:rPr>
                <w:sz w:val="25"/>
                <w:szCs w:val="25"/>
              </w:rPr>
              <w:t>ка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22,10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22,45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22,83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23,22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59" w:rsidRPr="0064272B" w:rsidRDefault="00EA1C59" w:rsidP="0031654B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64272B">
              <w:rPr>
                <w:sz w:val="25"/>
                <w:szCs w:val="25"/>
              </w:rPr>
              <w:t>23,62</w:t>
            </w:r>
          </w:p>
        </w:tc>
      </w:tr>
    </w:tbl>
    <w:p w:rsidR="00EA1C59" w:rsidRPr="00890D48" w:rsidRDefault="00EA1C59" w:rsidP="00EA1C59">
      <w:pPr>
        <w:autoSpaceDE w:val="0"/>
        <w:autoSpaceDN w:val="0"/>
        <w:spacing w:line="240" w:lineRule="atLeast"/>
        <w:jc w:val="center"/>
      </w:pPr>
    </w:p>
    <w:p w:rsidR="00EA1C59" w:rsidRPr="00890D48" w:rsidRDefault="00EA1C59" w:rsidP="00EA1C59">
      <w:pPr>
        <w:autoSpaceDE w:val="0"/>
        <w:autoSpaceDN w:val="0"/>
        <w:spacing w:line="240" w:lineRule="atLeast"/>
        <w:jc w:val="center"/>
      </w:pPr>
    </w:p>
    <w:p w:rsidR="00EA1C59" w:rsidRPr="00890D48" w:rsidRDefault="00EA1C59" w:rsidP="00EA1C59">
      <w:pPr>
        <w:autoSpaceDE w:val="0"/>
        <w:autoSpaceDN w:val="0"/>
        <w:spacing w:line="240" w:lineRule="atLeast"/>
        <w:jc w:val="center"/>
      </w:pPr>
      <w:r w:rsidRPr="0064272B">
        <w:rPr>
          <w:sz w:val="25"/>
          <w:szCs w:val="25"/>
        </w:rPr>
        <w:t>_____________</w:t>
      </w:r>
    </w:p>
    <w:p w:rsidR="00EA1C59" w:rsidRPr="00890D48" w:rsidRDefault="00EA1C59" w:rsidP="00EA1C59">
      <w:pPr>
        <w:spacing w:before="600" w:after="240" w:line="240" w:lineRule="atLeast"/>
        <w:rPr>
          <w:sz w:val="16"/>
          <w:szCs w:val="16"/>
        </w:rPr>
      </w:pPr>
    </w:p>
    <w:p w:rsidR="00B45016" w:rsidRDefault="00B45016"/>
    <w:sectPr w:rsidR="00B45016" w:rsidSect="00117F0B">
      <w:pgSz w:w="16840" w:h="11907" w:orient="landscape" w:code="9"/>
      <w:pgMar w:top="1418" w:right="680" w:bottom="567" w:left="851" w:header="720" w:footer="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C59"/>
    <w:rsid w:val="00066FD1"/>
    <w:rsid w:val="001F7261"/>
    <w:rsid w:val="002F25B2"/>
    <w:rsid w:val="00B45016"/>
    <w:rsid w:val="00C25347"/>
    <w:rsid w:val="00EA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A1C5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A1C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3962</Characters>
  <Application>Microsoft Office Word</Application>
  <DocSecurity>0</DocSecurity>
  <Lines>33</Lines>
  <Paragraphs>9</Paragraphs>
  <ScaleCrop>false</ScaleCrop>
  <Company>Мэрия города Новосибирска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YRusina</dc:creator>
  <cp:keywords/>
  <dc:description/>
  <cp:lastModifiedBy>YRusina</cp:lastModifiedBy>
  <cp:revision>3</cp:revision>
  <dcterms:created xsi:type="dcterms:W3CDTF">2010-12-01T04:42:00Z</dcterms:created>
  <dcterms:modified xsi:type="dcterms:W3CDTF">2010-12-01T04:42:00Z</dcterms:modified>
</cp:coreProperties>
</file>